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B8" w:rsidRPr="003E34CA" w:rsidRDefault="00D71FB8" w:rsidP="00D71FB8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D71FB8" w:rsidRPr="003E34CA" w:rsidRDefault="00D71FB8" w:rsidP="00D71FB8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к проекту решения Совета муниципального района</w:t>
      </w:r>
      <w:proofErr w:type="gramStart"/>
      <w:r w:rsidRPr="003E34CA">
        <w:rPr>
          <w:sz w:val="24"/>
          <w:szCs w:val="24"/>
        </w:rPr>
        <w:t>«Н</w:t>
      </w:r>
      <w:proofErr w:type="gramEnd"/>
      <w:r w:rsidRPr="003E34CA">
        <w:rPr>
          <w:sz w:val="24"/>
          <w:szCs w:val="24"/>
        </w:rPr>
        <w:t>ерчинский район»</w:t>
      </w:r>
    </w:p>
    <w:p w:rsidR="00D71FB8" w:rsidRPr="003E34CA" w:rsidRDefault="00D71FB8" w:rsidP="00D71FB8">
      <w:pPr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муниципального района «Нерчинский район» </w:t>
      </w:r>
    </w:p>
    <w:p w:rsidR="00D71FB8" w:rsidRPr="003E34CA" w:rsidRDefault="00D71FB8" w:rsidP="00D71FB8">
      <w:pPr>
        <w:jc w:val="center"/>
        <w:rPr>
          <w:b/>
          <w:bCs/>
        </w:rPr>
      </w:pPr>
      <w:r w:rsidRPr="003E34CA">
        <w:rPr>
          <w:b/>
          <w:bCs/>
        </w:rPr>
        <w:t>от 27.12.2023 г. № 120</w:t>
      </w:r>
    </w:p>
    <w:p w:rsidR="00D71FB8" w:rsidRPr="003E34CA" w:rsidRDefault="00D71FB8" w:rsidP="00D71FB8">
      <w:pPr>
        <w:jc w:val="center"/>
        <w:rPr>
          <w:b/>
          <w:bCs/>
        </w:rPr>
      </w:pPr>
      <w:r w:rsidRPr="003E34CA">
        <w:rPr>
          <w:b/>
          <w:bCs/>
        </w:rPr>
        <w:t xml:space="preserve"> «О бюджете муниципального района «Нерчинский район» на 2024 год</w:t>
      </w:r>
    </w:p>
    <w:p w:rsidR="00D71FB8" w:rsidRPr="003E34CA" w:rsidRDefault="00D71FB8" w:rsidP="00D71FB8">
      <w:pPr>
        <w:jc w:val="center"/>
        <w:rPr>
          <w:b/>
          <w:bCs/>
        </w:rPr>
      </w:pPr>
      <w:r w:rsidRPr="003E34CA">
        <w:rPr>
          <w:b/>
          <w:bCs/>
        </w:rPr>
        <w:t>плановый период 2025 и 2026 годов»</w:t>
      </w:r>
    </w:p>
    <w:p w:rsidR="00D71FB8" w:rsidRPr="003E34CA" w:rsidRDefault="00D71FB8" w:rsidP="00D71FB8">
      <w:pPr>
        <w:pStyle w:val="a3"/>
        <w:jc w:val="center"/>
        <w:rPr>
          <w:sz w:val="24"/>
          <w:szCs w:val="24"/>
        </w:rPr>
      </w:pPr>
    </w:p>
    <w:p w:rsidR="00D71FB8" w:rsidRPr="003E34CA" w:rsidRDefault="00D71FB8" w:rsidP="00D71FB8">
      <w:pPr>
        <w:ind w:firstLine="709"/>
        <w:jc w:val="both"/>
      </w:pPr>
      <w:r w:rsidRPr="003E34CA">
        <w:t xml:space="preserve">В пояснительной записке представлены основные причины и факторы, которые повлияли на корректировку доходной и расходной части бюджета муниципального района «Нерчинский район». </w:t>
      </w:r>
    </w:p>
    <w:p w:rsidR="00D71FB8" w:rsidRPr="003E34CA" w:rsidRDefault="00D71FB8" w:rsidP="00D71FB8">
      <w:pPr>
        <w:tabs>
          <w:tab w:val="left" w:pos="0"/>
        </w:tabs>
        <w:contextualSpacing/>
        <w:jc w:val="center"/>
        <w:rPr>
          <w:b/>
        </w:rPr>
      </w:pPr>
      <w:r w:rsidRPr="003E34CA">
        <w:rPr>
          <w:b/>
        </w:rPr>
        <w:t>ДОХОДЫ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>
        <w:tab/>
        <w:t>Общий объем доходов бюджета района увеличен на сумму 136 106,2тыс.рублей</w:t>
      </w:r>
      <w:proofErr w:type="gramStart"/>
      <w:r>
        <w:t>.И</w:t>
      </w:r>
      <w:proofErr w:type="gramEnd"/>
      <w:r>
        <w:t>зменения в внесены в соответствии доведенных бюджетных ассигнований из бюджета Забайкальского края в том числе по следующим видам межбюджетных поступлений:</w:t>
      </w:r>
    </w:p>
    <w:p w:rsidR="00D71FB8" w:rsidRPr="006105C1" w:rsidRDefault="00D71FB8" w:rsidP="00D71FB8">
      <w:pPr>
        <w:tabs>
          <w:tab w:val="left" w:pos="0"/>
        </w:tabs>
        <w:contextualSpacing/>
        <w:jc w:val="both"/>
        <w:rPr>
          <w:u w:val="single"/>
        </w:rPr>
      </w:pPr>
      <w:r w:rsidRPr="006105C1">
        <w:rPr>
          <w:u w:val="single"/>
        </w:rPr>
        <w:t xml:space="preserve">Дотации 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>
        <w:t xml:space="preserve">- </w:t>
      </w:r>
      <w:r w:rsidRPr="00124842">
        <w:t xml:space="preserve">на обеспечение расходных обязательств по оплате труда работников учреждений бюджетной сферы, финансируемых за счет средств </w:t>
      </w:r>
      <w:r>
        <w:t>бюджетов муниципальных районов -  36974,0 тыс</w:t>
      </w:r>
      <w:proofErr w:type="gramStart"/>
      <w:r>
        <w:t>.р</w:t>
      </w:r>
      <w:proofErr w:type="gramEnd"/>
      <w:r>
        <w:t>ублей.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>
        <w:t xml:space="preserve">- </w:t>
      </w:r>
      <w:r w:rsidRPr="00124842">
        <w:t>на поддержку мер по обеспечению сбалансированности бюджетов муниципальных районов</w:t>
      </w:r>
      <w:r>
        <w:t>- 2 469,7 тыс</w:t>
      </w:r>
      <w:proofErr w:type="gramStart"/>
      <w:r>
        <w:t>.р</w:t>
      </w:r>
      <w:proofErr w:type="gramEnd"/>
      <w:r>
        <w:t>ублей.</w:t>
      </w:r>
    </w:p>
    <w:p w:rsidR="00D71FB8" w:rsidRPr="006105C1" w:rsidRDefault="00D71FB8" w:rsidP="00D71FB8">
      <w:pPr>
        <w:tabs>
          <w:tab w:val="left" w:pos="0"/>
        </w:tabs>
        <w:contextualSpacing/>
        <w:jc w:val="both"/>
        <w:rPr>
          <w:u w:val="single"/>
        </w:rPr>
      </w:pPr>
      <w:r w:rsidRPr="006105C1">
        <w:rPr>
          <w:u w:val="single"/>
        </w:rPr>
        <w:t xml:space="preserve">Субсидии 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>
        <w:t>- на р</w:t>
      </w:r>
      <w:r w:rsidRPr="00124842">
        <w:t>еализаци</w:t>
      </w:r>
      <w:r>
        <w:t>ю</w:t>
      </w:r>
      <w:r w:rsidRPr="00124842">
        <w:t xml:space="preserve">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</w:r>
      <w:r>
        <w:t>- 100197,0 тыс</w:t>
      </w:r>
      <w:proofErr w:type="gramStart"/>
      <w:r>
        <w:t>.р</w:t>
      </w:r>
      <w:proofErr w:type="gramEnd"/>
      <w:r>
        <w:t>ублей.</w:t>
      </w:r>
    </w:p>
    <w:p w:rsidR="00D71FB8" w:rsidRPr="006105C1" w:rsidRDefault="00D71FB8" w:rsidP="00D71FB8">
      <w:pPr>
        <w:tabs>
          <w:tab w:val="left" w:pos="0"/>
        </w:tabs>
        <w:contextualSpacing/>
        <w:jc w:val="both"/>
        <w:rPr>
          <w:u w:val="single"/>
        </w:rPr>
      </w:pPr>
      <w:r w:rsidRPr="006105C1">
        <w:rPr>
          <w:u w:val="single"/>
        </w:rPr>
        <w:t>Субвенции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>
        <w:t>-  на о</w:t>
      </w:r>
      <w:r w:rsidRPr="00124842">
        <w:t>существление компенсации затрат родителей (законных представителей) детей-инвалидов на обучение по основным общеобразовательным программам на дому</w:t>
      </w:r>
      <w:r>
        <w:t xml:space="preserve"> – 16,8 тыс</w:t>
      </w:r>
      <w:proofErr w:type="gramStart"/>
      <w:r>
        <w:t>.р</w:t>
      </w:r>
      <w:proofErr w:type="gramEnd"/>
      <w:r>
        <w:t>ублей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>
        <w:t xml:space="preserve">- </w:t>
      </w:r>
      <w:proofErr w:type="spellStart"/>
      <w:r>
        <w:t>нав</w:t>
      </w:r>
      <w:r w:rsidRPr="006105C1">
        <w:t>ыполнение</w:t>
      </w:r>
      <w:proofErr w:type="spellEnd"/>
      <w:r w:rsidRPr="006105C1">
        <w:t xml:space="preserve"> органами местного самоуправления полномочия по организации мероприятий при осуществлении деятельности по обращению с животными без владельцев</w:t>
      </w:r>
      <w:r>
        <w:t xml:space="preserve"> – 399,5тыс</w:t>
      </w:r>
      <w:proofErr w:type="gramStart"/>
      <w:r>
        <w:t>.р</w:t>
      </w:r>
      <w:proofErr w:type="gramEnd"/>
      <w:r>
        <w:t>ублей</w:t>
      </w:r>
    </w:p>
    <w:p w:rsidR="00D71FB8" w:rsidRPr="00C66325" w:rsidRDefault="00D71FB8" w:rsidP="00D71FB8">
      <w:pPr>
        <w:tabs>
          <w:tab w:val="left" w:pos="0"/>
        </w:tabs>
        <w:contextualSpacing/>
        <w:jc w:val="both"/>
      </w:pPr>
      <w:r w:rsidRPr="00C66325">
        <w:t xml:space="preserve">- на осуществление реализации переданных полномочий по обеспечению отдыха, организации и обеспечению оздоровления детей в каникулярное время в муниципальных организациях отдыха детей и их оздоровления  </w:t>
      </w:r>
      <w:r>
        <w:t>«-»</w:t>
      </w:r>
      <w:r w:rsidRPr="00C66325">
        <w:t>1879,3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Pr="00C66325" w:rsidRDefault="00D71FB8" w:rsidP="00D71FB8">
      <w:pPr>
        <w:tabs>
          <w:tab w:val="left" w:pos="0"/>
        </w:tabs>
        <w:contextualSpacing/>
        <w:jc w:val="both"/>
      </w:pPr>
      <w:r w:rsidRPr="00C66325">
        <w:t xml:space="preserve">- на 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 </w:t>
      </w:r>
      <w:r>
        <w:t>«-»</w:t>
      </w:r>
      <w:r w:rsidRPr="00C66325">
        <w:t>7,4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Pr="00C66325" w:rsidRDefault="00D71FB8" w:rsidP="00D71FB8">
      <w:pPr>
        <w:tabs>
          <w:tab w:val="left" w:pos="0"/>
        </w:tabs>
        <w:contextualSpacing/>
        <w:jc w:val="both"/>
      </w:pPr>
      <w:r w:rsidRPr="00C66325">
        <w:t xml:space="preserve">- на обеспечение льготным питанием отдельных категорий обучающихся в муниципальных общеобразовательных организациях Забайкальского края  </w:t>
      </w:r>
      <w:r>
        <w:t>«-»</w:t>
      </w:r>
      <w:r w:rsidRPr="00C66325">
        <w:t>1066,0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Pr="00C66325" w:rsidRDefault="00D71FB8" w:rsidP="00D71FB8">
      <w:pPr>
        <w:tabs>
          <w:tab w:val="left" w:pos="0"/>
        </w:tabs>
        <w:contextualSpacing/>
        <w:jc w:val="both"/>
        <w:rPr>
          <w:u w:val="single"/>
        </w:rPr>
      </w:pPr>
      <w:r w:rsidRPr="00C66325">
        <w:rPr>
          <w:u w:val="single"/>
        </w:rPr>
        <w:t>Прочие межбюджетные трансферты</w:t>
      </w:r>
    </w:p>
    <w:p w:rsidR="00D71FB8" w:rsidRPr="00C66325" w:rsidRDefault="00D71FB8" w:rsidP="00D71FB8">
      <w:pPr>
        <w:tabs>
          <w:tab w:val="left" w:pos="0"/>
        </w:tabs>
        <w:contextualSpacing/>
        <w:jc w:val="both"/>
      </w:pPr>
      <w:r w:rsidRPr="00C66325">
        <w:t xml:space="preserve">-  на осуществление дополнительной меры социальной поддержки отдельной категории граждан Российской Федерации в виде </w:t>
      </w:r>
      <w:proofErr w:type="spellStart"/>
      <w:r w:rsidRPr="00C66325">
        <w:t>невзимания</w:t>
      </w:r>
      <w:proofErr w:type="spellEnd"/>
      <w:r w:rsidRPr="00C66325">
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 </w:t>
      </w:r>
      <w:r>
        <w:t>«-»</w:t>
      </w:r>
      <w:r w:rsidRPr="00C66325">
        <w:t xml:space="preserve"> 287,3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Pr="00C66325" w:rsidRDefault="00D71FB8" w:rsidP="00D71FB8">
      <w:pPr>
        <w:tabs>
          <w:tab w:val="left" w:pos="0"/>
        </w:tabs>
        <w:contextualSpacing/>
        <w:jc w:val="both"/>
      </w:pPr>
      <w:r w:rsidRPr="00C66325">
        <w:t xml:space="preserve">- на 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 </w:t>
      </w:r>
      <w:r>
        <w:t>«-»</w:t>
      </w:r>
      <w:r w:rsidRPr="00C66325">
        <w:t xml:space="preserve"> 19,2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Default="00D71FB8" w:rsidP="00D71FB8">
      <w:pPr>
        <w:tabs>
          <w:tab w:val="left" w:pos="0"/>
        </w:tabs>
        <w:contextualSpacing/>
        <w:jc w:val="both"/>
      </w:pPr>
      <w:r w:rsidRPr="00C66325">
        <w:t xml:space="preserve">- на разработку проектно-сметной документации для капитального ремонта образовательных организаций  </w:t>
      </w:r>
      <w:r>
        <w:t>«-»</w:t>
      </w:r>
      <w:r w:rsidRPr="00C66325">
        <w:t xml:space="preserve"> 691,6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Pr="003E34CA" w:rsidRDefault="00D71FB8" w:rsidP="00D71FB8">
      <w:pPr>
        <w:tabs>
          <w:tab w:val="left" w:pos="0"/>
        </w:tabs>
        <w:contextualSpacing/>
        <w:jc w:val="both"/>
      </w:pPr>
      <w:r>
        <w:tab/>
      </w:r>
    </w:p>
    <w:p w:rsidR="00D71FB8" w:rsidRPr="003E34CA" w:rsidRDefault="00D71FB8" w:rsidP="00D71FB8">
      <w:pPr>
        <w:tabs>
          <w:tab w:val="left" w:pos="0"/>
        </w:tabs>
        <w:ind w:firstLine="720"/>
        <w:contextualSpacing/>
        <w:jc w:val="center"/>
        <w:rPr>
          <w:b/>
        </w:rPr>
      </w:pPr>
      <w:r w:rsidRPr="003E34CA">
        <w:rPr>
          <w:b/>
        </w:rPr>
        <w:t>РАСХОДЫ</w:t>
      </w:r>
    </w:p>
    <w:p w:rsidR="00D71FB8" w:rsidRDefault="00D71FB8" w:rsidP="00D71FB8">
      <w:pPr>
        <w:ind w:firstLine="709"/>
        <w:jc w:val="both"/>
      </w:pPr>
      <w:r>
        <w:t>Расходную часть бюджета предлагается увеличить на сумму 136 106,2тыс</w:t>
      </w:r>
      <w:proofErr w:type="gramStart"/>
      <w:r>
        <w:t>.р</w:t>
      </w:r>
      <w:proofErr w:type="gramEnd"/>
      <w:r>
        <w:t>уб. с распределением в соответствии с целевым назначением.</w:t>
      </w:r>
    </w:p>
    <w:p w:rsidR="00D71FB8" w:rsidRDefault="00D71FB8" w:rsidP="00D71FB8">
      <w:pPr>
        <w:ind w:firstLine="709"/>
        <w:jc w:val="both"/>
      </w:pPr>
      <w:r>
        <w:t xml:space="preserve">Средства дотации </w:t>
      </w:r>
      <w:r w:rsidRPr="00124842">
        <w:t>на обеспечение расходных обязательств по оплате труда</w:t>
      </w:r>
      <w:r>
        <w:t xml:space="preserve"> распределены на фонд оплаты труда </w:t>
      </w:r>
      <w:r w:rsidRPr="00124842">
        <w:t xml:space="preserve">работников учреждений бюджетной сферы, финансируемых за счет средств </w:t>
      </w:r>
      <w:r>
        <w:t>бюджетов муниципальных районов в том числе на городские и сельские поселения направлено 2066,3 3тыс</w:t>
      </w:r>
      <w:proofErr w:type="gramStart"/>
      <w:r>
        <w:t>.р</w:t>
      </w:r>
      <w:proofErr w:type="gramEnd"/>
      <w:r>
        <w:t>ублей, обеспеченность составит 12 месяцев 2024 года с учетом кредиторской задолженности на 1.01.2024г.</w:t>
      </w:r>
    </w:p>
    <w:p w:rsidR="00D71FB8" w:rsidRDefault="00D71FB8" w:rsidP="00D71FB8">
      <w:pPr>
        <w:ind w:firstLine="709"/>
        <w:jc w:val="both"/>
      </w:pPr>
      <w:r>
        <w:lastRenderedPageBreak/>
        <w:t xml:space="preserve">Средства дотации </w:t>
      </w:r>
      <w:r w:rsidRPr="00124842">
        <w:t>на поддержку мер по обеспечению сбалансированности бюджетов муниципальных районов</w:t>
      </w:r>
      <w:r>
        <w:t xml:space="preserve"> в сумме 2 469,7 тыс</w:t>
      </w:r>
      <w:proofErr w:type="gramStart"/>
      <w:r>
        <w:t>.р</w:t>
      </w:r>
      <w:proofErr w:type="gramEnd"/>
      <w:r>
        <w:t>ублей выделенной из краевого бюджета на оформление общественных пространств муниципальных образований направлены на городские и сельские поселения в том числе на городскую библиотеку 100,0 тыс.рублей на оформление прилегающей территории.</w:t>
      </w:r>
    </w:p>
    <w:p w:rsidR="00D71FB8" w:rsidRDefault="00D71FB8" w:rsidP="00D71FB8">
      <w:pPr>
        <w:ind w:firstLine="709"/>
        <w:jc w:val="both"/>
      </w:pPr>
      <w:r>
        <w:t xml:space="preserve">Средства субвенций, субсидий, </w:t>
      </w:r>
      <w:r w:rsidRPr="004A563F">
        <w:t>прочих межбюджетных трансфертов</w:t>
      </w:r>
      <w:r>
        <w:t xml:space="preserve"> распределены в соответствии с их целевым назначением. На основании справок уведомлений, в связи с отсутствием потребности, уменьшены бюджетные ассигнования по следующим статьям расходов</w:t>
      </w:r>
    </w:p>
    <w:p w:rsidR="00D71FB8" w:rsidRDefault="00D71FB8" w:rsidP="00D71FB8">
      <w:pPr>
        <w:ind w:firstLine="709"/>
        <w:jc w:val="both"/>
      </w:pPr>
      <w:r>
        <w:t>-</w:t>
      </w:r>
      <w:r w:rsidRPr="00C66325">
        <w:t>обеспечению отдыха, организации и обеспечению оздоровления детей в каникулярное время в муниципальных организациях отдыха детей и их оздоровления  1879,3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Default="00D71FB8" w:rsidP="00D71FB8">
      <w:pPr>
        <w:ind w:firstLine="709"/>
        <w:jc w:val="both"/>
      </w:pPr>
      <w:r>
        <w:t xml:space="preserve">- </w:t>
      </w:r>
      <w:r w:rsidRPr="00C66325">
        <w:t>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  7,4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Default="00D71FB8" w:rsidP="00D71FB8">
      <w:pPr>
        <w:ind w:firstLine="709"/>
        <w:jc w:val="both"/>
      </w:pPr>
      <w:r>
        <w:t xml:space="preserve">- </w:t>
      </w:r>
      <w:r w:rsidRPr="00C66325">
        <w:t>обеспечение льготным питанием отдельных категорий обучающихся в муниципальных общеобразовательных организациях Забайкальского края  1066,0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Default="00D71FB8" w:rsidP="00D71FB8">
      <w:pPr>
        <w:ind w:firstLine="709"/>
        <w:jc w:val="both"/>
      </w:pPr>
      <w:r>
        <w:t xml:space="preserve">- </w:t>
      </w:r>
      <w:r w:rsidRPr="00C66325">
        <w:t xml:space="preserve">осуществление дополнительной меры социальной поддержки отдельной категории граждан Российской Федерации в виде </w:t>
      </w:r>
      <w:proofErr w:type="spellStart"/>
      <w:r w:rsidRPr="00C66325">
        <w:t>невзимания</w:t>
      </w:r>
      <w:proofErr w:type="spellEnd"/>
      <w:r w:rsidRPr="00C66325">
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 287,3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Default="00D71FB8" w:rsidP="00D71FB8">
      <w:pPr>
        <w:ind w:firstLine="709"/>
        <w:jc w:val="both"/>
      </w:pPr>
      <w:r>
        <w:t xml:space="preserve">- </w:t>
      </w:r>
      <w:r w:rsidRPr="00C66325">
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 19,2 тыс</w:t>
      </w:r>
      <w:proofErr w:type="gramStart"/>
      <w:r w:rsidRPr="00C66325">
        <w:t>.р</w:t>
      </w:r>
      <w:proofErr w:type="gramEnd"/>
      <w:r w:rsidRPr="00C66325">
        <w:t>ублей</w:t>
      </w:r>
    </w:p>
    <w:p w:rsidR="00D71FB8" w:rsidRDefault="00D71FB8" w:rsidP="00D71FB8">
      <w:pPr>
        <w:ind w:firstLine="709"/>
        <w:jc w:val="both"/>
      </w:pPr>
      <w:r>
        <w:t xml:space="preserve">-   </w:t>
      </w:r>
      <w:r w:rsidRPr="00C66325">
        <w:t>разработку проектно-сметной документации для капитального ремонта образовательных организаций  691,6 тыс</w:t>
      </w:r>
      <w:proofErr w:type="gramStart"/>
      <w:r w:rsidRPr="00C66325">
        <w:t>.р</w:t>
      </w:r>
      <w:proofErr w:type="gramEnd"/>
      <w:r w:rsidRPr="00C66325">
        <w:t>ублей</w:t>
      </w:r>
      <w:r>
        <w:t>.</w:t>
      </w:r>
    </w:p>
    <w:p w:rsidR="00D71FB8" w:rsidRDefault="00D71FB8" w:rsidP="00D71FB8">
      <w:pPr>
        <w:ind w:firstLine="709"/>
        <w:jc w:val="both"/>
      </w:pPr>
    </w:p>
    <w:p w:rsidR="00D71FB8" w:rsidRDefault="00D71FB8" w:rsidP="00D71FB8">
      <w:pPr>
        <w:ind w:firstLine="709"/>
        <w:jc w:val="both"/>
      </w:pPr>
      <w:r w:rsidRPr="003E34CA">
        <w:t>Кроме этого в пределах полномочий главных распорядителей бюджетных средств учтено перемещение бюджетных ассигнований.</w:t>
      </w:r>
    </w:p>
    <w:p w:rsidR="00D71FB8" w:rsidRDefault="00D71FB8" w:rsidP="00D71FB8">
      <w:pPr>
        <w:jc w:val="both"/>
      </w:pPr>
    </w:p>
    <w:p w:rsidR="00D71FB8" w:rsidRDefault="00D71FB8" w:rsidP="00D71FB8">
      <w:pPr>
        <w:ind w:firstLine="709"/>
        <w:jc w:val="both"/>
      </w:pPr>
    </w:p>
    <w:p w:rsidR="00D71FB8" w:rsidRPr="006219C0" w:rsidRDefault="00D71FB8" w:rsidP="00D71FB8">
      <w:pPr>
        <w:ind w:firstLine="567"/>
        <w:jc w:val="both"/>
      </w:pPr>
      <w:r w:rsidRPr="003E34CA">
        <w:t>Приложения к решению Совета муниципального района «Нерчинский район</w:t>
      </w:r>
      <w:proofErr w:type="gramStart"/>
      <w:r w:rsidRPr="003E34CA">
        <w:t>»о</w:t>
      </w:r>
      <w:proofErr w:type="gramEnd"/>
      <w:r w:rsidRPr="003E34CA">
        <w:t>т 27 декабря 2023 г.№120 «О бюджете муниципального района «Нерчинский район» на 2024 год и плановый период2025 и 2026 годов»№</w:t>
      </w:r>
      <w:r>
        <w:t>6,8,10,12,14 таблица 1,2</w:t>
      </w:r>
      <w:r w:rsidRPr="003E34CA">
        <w:t>,3изложены в новой редакции.</w:t>
      </w:r>
    </w:p>
    <w:p w:rsidR="00D71FB8" w:rsidRDefault="00D71FB8" w:rsidP="00D71FB8">
      <w:pPr>
        <w:pStyle w:val="a5"/>
        <w:spacing w:after="0"/>
        <w:ind w:left="0"/>
        <w:jc w:val="both"/>
      </w:pPr>
    </w:p>
    <w:p w:rsidR="00D71FB8" w:rsidRDefault="00D71FB8" w:rsidP="00D71FB8">
      <w:pPr>
        <w:pStyle w:val="a5"/>
        <w:spacing w:after="0"/>
        <w:ind w:left="0"/>
        <w:jc w:val="both"/>
      </w:pPr>
    </w:p>
    <w:p w:rsidR="00D71FB8" w:rsidRDefault="00D71FB8" w:rsidP="00D71FB8">
      <w:pPr>
        <w:pStyle w:val="a5"/>
        <w:spacing w:after="0"/>
        <w:ind w:left="0"/>
        <w:jc w:val="both"/>
      </w:pPr>
    </w:p>
    <w:p w:rsidR="00D71FB8" w:rsidRPr="006219C0" w:rsidRDefault="00D71FB8" w:rsidP="00D71FB8">
      <w:pPr>
        <w:pStyle w:val="a5"/>
        <w:spacing w:after="0"/>
        <w:ind w:left="0"/>
        <w:jc w:val="both"/>
      </w:pPr>
    </w:p>
    <w:p w:rsidR="001F1825" w:rsidRDefault="00D71FB8" w:rsidP="00D71FB8">
      <w:pPr>
        <w:jc w:val="right"/>
        <w:rPr>
          <w:b/>
          <w:i/>
        </w:rPr>
      </w:pPr>
      <w:r>
        <w:t>П</w:t>
      </w:r>
      <w:r w:rsidRPr="006219C0">
        <w:t>редседател</w:t>
      </w:r>
      <w:r>
        <w:t>ь</w:t>
      </w:r>
      <w:r w:rsidRPr="006219C0">
        <w:t xml:space="preserve"> комитета по финансам</w:t>
      </w:r>
      <w:r>
        <w:t xml:space="preserve">                                                                             </w:t>
      </w:r>
      <w:proofErr w:type="spellStart"/>
      <w:r w:rsidRPr="006219C0">
        <w:t>Т.А.Ветошкина</w:t>
      </w:r>
      <w:proofErr w:type="spellEnd"/>
    </w:p>
    <w:p w:rsidR="00D71FB8" w:rsidRDefault="00D71FB8" w:rsidP="00984891">
      <w:pPr>
        <w:jc w:val="right"/>
        <w:rPr>
          <w:b/>
          <w:i/>
        </w:rPr>
      </w:pPr>
    </w:p>
    <w:p w:rsidR="00D71FB8" w:rsidRDefault="00D71FB8" w:rsidP="00984891">
      <w:pPr>
        <w:jc w:val="right"/>
        <w:rPr>
          <w:b/>
          <w:i/>
        </w:rPr>
      </w:pPr>
    </w:p>
    <w:p w:rsidR="001F1825" w:rsidRDefault="001F1825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Default="00D71FB8" w:rsidP="00984891">
      <w:pPr>
        <w:jc w:val="right"/>
      </w:pPr>
    </w:p>
    <w:p w:rsidR="00D71FB8" w:rsidRPr="001F1825" w:rsidRDefault="00D71FB8" w:rsidP="00984891">
      <w:pPr>
        <w:jc w:val="right"/>
      </w:pPr>
    </w:p>
    <w:p w:rsidR="001F1825" w:rsidRDefault="001F1825" w:rsidP="00984891">
      <w:pPr>
        <w:jc w:val="right"/>
        <w:rPr>
          <w:b/>
          <w:i/>
        </w:rPr>
      </w:pPr>
    </w:p>
    <w:p w:rsidR="00C441E7" w:rsidRPr="00F63B40" w:rsidRDefault="00C441E7" w:rsidP="00C441E7">
      <w:pPr>
        <w:jc w:val="right"/>
        <w:rPr>
          <w:b/>
          <w:i/>
        </w:rPr>
      </w:pPr>
      <w:r w:rsidRPr="00F63B40">
        <w:rPr>
          <w:b/>
          <w:i/>
        </w:rPr>
        <w:lastRenderedPageBreak/>
        <w:t>Приложение 1</w:t>
      </w:r>
    </w:p>
    <w:p w:rsidR="00C441E7" w:rsidRPr="00F63B40" w:rsidRDefault="00C441E7" w:rsidP="00C441E7">
      <w:pPr>
        <w:jc w:val="right"/>
        <w:rPr>
          <w:b/>
          <w:i/>
        </w:rPr>
      </w:pPr>
    </w:p>
    <w:p w:rsidR="00C441E7" w:rsidRPr="00F63B40" w:rsidRDefault="00C441E7" w:rsidP="00C441E7">
      <w:pPr>
        <w:jc w:val="center"/>
        <w:rPr>
          <w:b/>
        </w:rPr>
      </w:pPr>
      <w:r w:rsidRPr="00F63B40">
        <w:rPr>
          <w:b/>
        </w:rPr>
        <w:t>Распределение  бюджетных ассигнований бюджета муниципального района</w:t>
      </w:r>
    </w:p>
    <w:p w:rsidR="00C441E7" w:rsidRPr="00F63B40" w:rsidRDefault="00C441E7" w:rsidP="00C441E7">
      <w:pPr>
        <w:jc w:val="center"/>
        <w:rPr>
          <w:b/>
          <w:i/>
        </w:rPr>
      </w:pPr>
      <w:r w:rsidRPr="00F63B40">
        <w:rPr>
          <w:b/>
        </w:rPr>
        <w:t>по разделам, подразделам,  целевым статьям</w:t>
      </w:r>
    </w:p>
    <w:p w:rsidR="00C441E7" w:rsidRPr="00F63B40" w:rsidRDefault="00C441E7" w:rsidP="00C441E7">
      <w:pPr>
        <w:ind w:firstLine="709"/>
        <w:jc w:val="right"/>
        <w:rPr>
          <w:sz w:val="20"/>
          <w:szCs w:val="20"/>
        </w:rPr>
      </w:pPr>
      <w:r w:rsidRPr="00F63B40">
        <w:rPr>
          <w:sz w:val="20"/>
          <w:szCs w:val="20"/>
        </w:rPr>
        <w:t>тыс.руб.</w:t>
      </w:r>
    </w:p>
    <w:p w:rsidR="00C441E7" w:rsidRPr="00F63B40" w:rsidRDefault="00C441E7" w:rsidP="00C441E7">
      <w:pPr>
        <w:ind w:firstLine="709"/>
        <w:jc w:val="right"/>
        <w:rPr>
          <w:sz w:val="20"/>
          <w:szCs w:val="20"/>
        </w:rPr>
      </w:pPr>
    </w:p>
    <w:tbl>
      <w:tblPr>
        <w:tblW w:w="10825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16"/>
        <w:gridCol w:w="3113"/>
        <w:gridCol w:w="1276"/>
        <w:gridCol w:w="1134"/>
        <w:gridCol w:w="1201"/>
        <w:gridCol w:w="2485"/>
      </w:tblGrid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Утверждено по бюджету на 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Уточненный план на 2024 год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jc w:val="center"/>
              <w:rPr>
                <w:sz w:val="18"/>
                <w:szCs w:val="18"/>
              </w:rPr>
            </w:pPr>
            <w:r w:rsidRPr="00BA287B">
              <w:rPr>
                <w:sz w:val="18"/>
                <w:szCs w:val="18"/>
              </w:rPr>
              <w:t>Примечание</w:t>
            </w:r>
          </w:p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F63B40">
              <w:rPr>
                <w:b/>
                <w:bCs/>
                <w:sz w:val="18"/>
                <w:szCs w:val="18"/>
              </w:rPr>
              <w:t>Общегосударственный</w:t>
            </w:r>
            <w:proofErr w:type="gramEnd"/>
            <w:r w:rsidRPr="00F63B40">
              <w:rPr>
                <w:b/>
                <w:bCs/>
                <w:sz w:val="18"/>
                <w:szCs w:val="18"/>
              </w:rPr>
              <w:t xml:space="preserve">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74 522,6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+7178,7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81701,3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0102-8800020300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1 343,5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ЦСТ 8800020300 -173,0 (рейтинг), 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0103-8800020400 - 28,6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0102-8800029300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6B54E4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8800020300 +173,0 (рейтинг)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0102-88000</w:t>
            </w:r>
            <w:r>
              <w:rPr>
                <w:sz w:val="18"/>
                <w:szCs w:val="18"/>
              </w:rPr>
              <w:t>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6B54E4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+ 243,6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0103-8800020400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1474,9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ЦСТ 8800029400 - 17,2 (рейтинг), 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0102-8800020300 + 28,6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0103-8800029400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2341F0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+17,2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8800020400 + 17,2 (рейтинг)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0103</w:t>
            </w:r>
            <w:r w:rsidRPr="00F63B40">
              <w:rPr>
                <w:sz w:val="18"/>
                <w:szCs w:val="18"/>
              </w:rPr>
              <w:t>-88000</w:t>
            </w:r>
            <w:r>
              <w:rPr>
                <w:sz w:val="18"/>
                <w:szCs w:val="18"/>
              </w:rPr>
              <w:t>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2341F0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+180,9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0104-0500120400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proofErr w:type="spellStart"/>
            <w:r w:rsidRPr="00E74FC2">
              <w:rPr>
                <w:sz w:val="18"/>
                <w:szCs w:val="18"/>
              </w:rPr>
              <w:t>местныхадминистраций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19 060,8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-505,0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18 555,8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ЦСТ 0500129400 + 562,7 (рейтинг). 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0113-0500109399 + 57,7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0104-0500129400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B65E3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+562,7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1 681,7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0500120400 + 562,7 (рейтинг)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0104-05001</w:t>
            </w:r>
            <w:r>
              <w:rPr>
                <w:sz w:val="18"/>
                <w:szCs w:val="18"/>
              </w:rPr>
              <w:t>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B65E30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2 885,8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+3 206,3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6 092,1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0106-0110220400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6 928,3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-243,6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6684,7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ЦСТ 0110229400 +205,5 (рейтинг), 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0113-0110209399 -38,1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0106-0110229400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C02176" w:rsidRDefault="00C441E7" w:rsidP="00411321">
            <w:pPr>
              <w:jc w:val="center"/>
              <w:rPr>
                <w:sz w:val="18"/>
                <w:szCs w:val="18"/>
              </w:rPr>
            </w:pPr>
            <w:proofErr w:type="gramStart"/>
            <w:r w:rsidRPr="00C02176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+205,5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0110220400 +205,5 (рейтинг)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0106-01102Д8040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C02176" w:rsidRDefault="00C441E7" w:rsidP="00411321">
            <w:pPr>
              <w:jc w:val="center"/>
              <w:rPr>
                <w:sz w:val="18"/>
                <w:szCs w:val="18"/>
              </w:rPr>
            </w:pPr>
            <w:proofErr w:type="gramStart"/>
            <w:r w:rsidRPr="00C02176">
              <w:rPr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</w:t>
            </w:r>
            <w:r w:rsidRPr="00C02176">
              <w:rPr>
                <w:sz w:val="18"/>
                <w:szCs w:val="18"/>
              </w:rPr>
              <w:lastRenderedPageBreak/>
              <w:t>финансового (финансово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1 087,3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+662,2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1749,5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0106-88000Д8040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C02176" w:rsidRDefault="00C441E7" w:rsidP="00411321">
            <w:pPr>
              <w:jc w:val="center"/>
              <w:rPr>
                <w:sz w:val="18"/>
                <w:szCs w:val="18"/>
              </w:rPr>
            </w:pPr>
            <w:proofErr w:type="gramStart"/>
            <w:r w:rsidRPr="00C02176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+314,5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0113-0110209399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87,2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0110220400 +38,1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0113-0500109399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AA3D04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5 167,1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- 71,2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5 095,9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0104-0500120400 – 57,7, на ЦСТ  0500209399 -13,5 (командировочные расходы)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0113-0500209399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AA3D04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23 319,8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+ 13,5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23 333,3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 0500109</w:t>
            </w:r>
            <w:bookmarkStart w:id="0" w:name="_GoBack"/>
            <w:bookmarkEnd w:id="0"/>
            <w:r>
              <w:rPr>
                <w:sz w:val="18"/>
                <w:szCs w:val="18"/>
              </w:rPr>
              <w:t>399 -13,5 (командировочные расходы)</w:t>
            </w:r>
          </w:p>
        </w:tc>
      </w:tr>
      <w:tr w:rsidR="00C441E7" w:rsidRPr="00F63B40" w:rsidTr="00411321">
        <w:trPr>
          <w:trHeight w:val="3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0113-05001</w:t>
            </w:r>
            <w:r>
              <w:rPr>
                <w:sz w:val="18"/>
                <w:szCs w:val="18"/>
              </w:rPr>
              <w:t>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+147,0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290,7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23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0113-05002Д8040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2 294,6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+2 200,7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4 495,3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23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0113-88000П8050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+223,5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602,8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дотация на сбалансированность (единовременная выплатам </w:t>
            </w:r>
            <w:proofErr w:type="gramStart"/>
            <w:r>
              <w:rPr>
                <w:sz w:val="18"/>
                <w:szCs w:val="18"/>
              </w:rPr>
              <w:t>гражданам</w:t>
            </w:r>
            <w:proofErr w:type="gramEnd"/>
            <w:r>
              <w:rPr>
                <w:sz w:val="18"/>
                <w:szCs w:val="18"/>
              </w:rPr>
              <w:t xml:space="preserve"> привлекающим к заключению контракта) +32,8, 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0203 – 190,7</w:t>
            </w:r>
          </w:p>
        </w:tc>
      </w:tr>
      <w:tr w:rsidR="00C441E7" w:rsidRPr="00F63B40" w:rsidTr="00411321">
        <w:trPr>
          <w:trHeight w:val="23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E74FC2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620,7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-190,7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430,0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4358DC" w:rsidTr="00411321">
        <w:trPr>
          <w:trHeight w:val="23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4358DC">
              <w:rPr>
                <w:sz w:val="18"/>
                <w:szCs w:val="18"/>
              </w:rPr>
              <w:t>0203-88000П8050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4358DC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190,7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4358DC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0203 – 190,7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b/>
                <w:bCs/>
                <w:sz w:val="18"/>
                <w:szCs w:val="18"/>
              </w:rPr>
            </w:pPr>
            <w:r w:rsidRPr="00E74FC2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6 728,5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+604,8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7333,3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0309-05001</w:t>
            </w:r>
            <w:r>
              <w:rPr>
                <w:sz w:val="18"/>
                <w:szCs w:val="18"/>
              </w:rPr>
              <w:t>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bCs/>
                <w:sz w:val="18"/>
                <w:szCs w:val="18"/>
              </w:rPr>
            </w:pPr>
            <w:r w:rsidRPr="00E74FC2">
              <w:rPr>
                <w:bCs/>
                <w:sz w:val="18"/>
                <w:szCs w:val="18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+604,8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968,4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b/>
                <w:bCs/>
                <w:sz w:val="18"/>
                <w:szCs w:val="18"/>
              </w:rPr>
            </w:pPr>
            <w:r w:rsidRPr="00E74FC2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71 059,6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+399,5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71 459,1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4358DC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4358DC">
              <w:rPr>
                <w:sz w:val="18"/>
                <w:szCs w:val="18"/>
              </w:rPr>
              <w:t>0405-8800077265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bCs/>
                <w:sz w:val="18"/>
                <w:szCs w:val="18"/>
              </w:rPr>
            </w:pPr>
            <w:r w:rsidRPr="00E74FC2">
              <w:rPr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5 170,0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4358DC">
              <w:rPr>
                <w:sz w:val="18"/>
                <w:szCs w:val="18"/>
              </w:rPr>
              <w:t>+399,5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5 569,5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4358DC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6C1E4B">
              <w:rPr>
                <w:sz w:val="18"/>
                <w:szCs w:val="18"/>
              </w:rPr>
              <w:t xml:space="preserve">полномочия </w:t>
            </w:r>
            <w:proofErr w:type="gramStart"/>
            <w:r w:rsidRPr="006C1E4B">
              <w:rPr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</w:tr>
      <w:tr w:rsidR="00C441E7" w:rsidRPr="00F63B40" w:rsidTr="00411321">
        <w:trPr>
          <w:trHeight w:val="449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0500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15 007,4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7B1F44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+3693,2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18 700,6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23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  <w:lang w:val="en-US"/>
              </w:rPr>
            </w:pPr>
            <w:r w:rsidRPr="00F63B40">
              <w:rPr>
                <w:sz w:val="18"/>
                <w:szCs w:val="18"/>
              </w:rPr>
              <w:t>0502-</w:t>
            </w:r>
            <w:r>
              <w:rPr>
                <w:sz w:val="18"/>
                <w:szCs w:val="18"/>
              </w:rPr>
              <w:t>17001</w:t>
            </w:r>
            <w:r>
              <w:rPr>
                <w:sz w:val="18"/>
                <w:szCs w:val="18"/>
                <w:lang w:val="en-US"/>
              </w:rPr>
              <w:t>S4905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AD5A36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10 729,9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606D0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-177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10 552,9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455EF1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на ЦСТ 17001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5050 -177 (</w:t>
            </w:r>
            <w:proofErr w:type="spellStart"/>
            <w:r>
              <w:rPr>
                <w:sz w:val="18"/>
                <w:szCs w:val="18"/>
              </w:rPr>
              <w:t>софин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23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0502-</w:t>
            </w:r>
            <w:r>
              <w:rPr>
                <w:sz w:val="18"/>
                <w:szCs w:val="18"/>
              </w:rPr>
              <w:t>17001</w:t>
            </w:r>
            <w:r>
              <w:rPr>
                <w:sz w:val="18"/>
                <w:szCs w:val="18"/>
                <w:lang w:val="en-US"/>
              </w:rPr>
              <w:t>L5050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AD5A36" w:rsidRDefault="00C441E7" w:rsidP="00411321">
            <w:pPr>
              <w:jc w:val="center"/>
              <w:rPr>
                <w:sz w:val="18"/>
                <w:szCs w:val="18"/>
              </w:rPr>
            </w:pPr>
            <w:r w:rsidRPr="00AD5A36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3 837,5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606D0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+3 870,2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7 707,7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455EF1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6C1E4B">
              <w:rPr>
                <w:sz w:val="18"/>
                <w:szCs w:val="18"/>
              </w:rPr>
              <w:t xml:space="preserve">Реализация мероприятий </w:t>
            </w:r>
            <w:proofErr w:type="gramStart"/>
            <w:r w:rsidRPr="006C1E4B">
              <w:rPr>
                <w:sz w:val="18"/>
                <w:szCs w:val="18"/>
              </w:rPr>
              <w:t>планов социального развития центров экономического роста субъектов Российской</w:t>
            </w:r>
            <w:proofErr w:type="gramEnd"/>
            <w:r w:rsidRPr="006C1E4B">
              <w:rPr>
                <w:sz w:val="18"/>
                <w:szCs w:val="18"/>
              </w:rPr>
              <w:t xml:space="preserve"> Федерации, входящих в состав Дальневосточного федерального округа</w:t>
            </w:r>
            <w:r>
              <w:rPr>
                <w:sz w:val="18"/>
                <w:szCs w:val="18"/>
              </w:rPr>
              <w:t>. Передвижка с ЦСТ 17001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4905 +177,0 (</w:t>
            </w:r>
            <w:proofErr w:type="spellStart"/>
            <w:r>
              <w:rPr>
                <w:sz w:val="18"/>
                <w:szCs w:val="18"/>
              </w:rPr>
              <w:t>софин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0700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1 127 875,1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+110 858,7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1 238 733,8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0701-0810142099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94 240,8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+359,3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94 600,1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0709-0850145299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0701-0810171231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491B7F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1 944,3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-287,3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1 657,0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455EF1">
              <w:rPr>
                <w:sz w:val="18"/>
                <w:szCs w:val="18"/>
              </w:rPr>
              <w:t xml:space="preserve">Осуществление дополнительной меры социальной поддержки отдельной категории граждан Российской Федерации в виде </w:t>
            </w:r>
            <w:proofErr w:type="spellStart"/>
            <w:r w:rsidRPr="00455EF1">
              <w:rPr>
                <w:sz w:val="18"/>
                <w:szCs w:val="18"/>
              </w:rPr>
              <w:t>невзимания</w:t>
            </w:r>
            <w:proofErr w:type="spellEnd"/>
            <w:r w:rsidRPr="00455EF1">
              <w:rPr>
                <w:sz w:val="18"/>
                <w:szCs w:val="18"/>
              </w:rPr>
              <w:t xml:space="preserve"> платы за присмотр и уход за их детьми, осваивающими образовательные программы в муниципальных дошкольных образовательных организациях Забайкальского края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0701-0810171448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491B7F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1 624,0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-596,0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1 028,0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455EF1">
              <w:rPr>
                <w:sz w:val="18"/>
                <w:szCs w:val="18"/>
              </w:rPr>
              <w:t>Разработка проектно-сметной документации для капитального ремо</w:t>
            </w:r>
            <w:r>
              <w:rPr>
                <w:sz w:val="18"/>
                <w:szCs w:val="18"/>
              </w:rPr>
              <w:t>нта образовательных организаций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0701-08101Д8040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491B7F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14 514,1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+8 156,6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22 670,7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0702-0820142199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171 452,5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171 450,6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0709-0830201432 на </w:t>
            </w:r>
            <w:proofErr w:type="spellStart"/>
            <w:r>
              <w:rPr>
                <w:sz w:val="18"/>
                <w:szCs w:val="18"/>
              </w:rPr>
              <w:t>ротовирусную</w:t>
            </w:r>
            <w:proofErr w:type="spellEnd"/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0702-08201Д8040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1A3E8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14 459,0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+7 848,8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22 307,8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0702-0820171218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1A3E8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4 563,5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-1 066,0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3 497,5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455EF1">
              <w:rPr>
                <w:sz w:val="18"/>
                <w:szCs w:val="18"/>
              </w:rPr>
              <w:t>Обеспечение льготным питанием отдельных категорий обучающихся в муниципальных общеобразовательных организациях Забайкальского края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0702-0820171219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1A3E8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1 084,1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-19,2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1 064,9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455EF1">
              <w:rPr>
                <w:sz w:val="18"/>
                <w:szCs w:val="18"/>
              </w:rPr>
              <w:t>Обеспечение льготным питанием детей военнослужащих, сотрудников некоторых федеральных государственных органов, граждан, призванных на военную службу по мобилизации, граждан, добровольно поступивших на добровольческие формирования, осваивающих образовательные программы в общеобразовательных организациях Забайкальского края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0702-0820171448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1A3E8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1 216,7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-95,6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1 121,1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КБ </w:t>
            </w:r>
            <w:r w:rsidRPr="00455EF1">
              <w:rPr>
                <w:sz w:val="18"/>
                <w:szCs w:val="18"/>
              </w:rPr>
              <w:t>Разработка проектно-сметной документации для капитального ремо</w:t>
            </w:r>
            <w:r>
              <w:rPr>
                <w:sz w:val="18"/>
                <w:szCs w:val="18"/>
              </w:rPr>
              <w:t>нта образовательных организаций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606D0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0702-08201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5050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1A3E8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7 258,5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+97 478,6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104 737,1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455EF1" w:rsidRDefault="00C441E7" w:rsidP="00411321">
            <w:pPr>
              <w:ind w:right="132"/>
              <w:rPr>
                <w:sz w:val="18"/>
                <w:szCs w:val="18"/>
              </w:rPr>
            </w:pPr>
            <w:r w:rsidRPr="00455EF1">
              <w:rPr>
                <w:sz w:val="18"/>
                <w:szCs w:val="18"/>
              </w:rPr>
              <w:t xml:space="preserve">Реализация </w:t>
            </w:r>
            <w:proofErr w:type="gramStart"/>
            <w:r w:rsidRPr="00455EF1">
              <w:rPr>
                <w:sz w:val="18"/>
                <w:szCs w:val="18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455EF1">
              <w:rPr>
                <w:sz w:val="18"/>
                <w:szCs w:val="18"/>
              </w:rPr>
              <w:t xml:space="preserve"> Федерации, входящих в состав Дальневосточного федерального округа</w:t>
            </w:r>
            <w:r>
              <w:rPr>
                <w:sz w:val="18"/>
                <w:szCs w:val="18"/>
              </w:rPr>
              <w:t>. Передвижка с ЦСТ 082</w:t>
            </w:r>
            <w:r>
              <w:rPr>
                <w:sz w:val="18"/>
                <w:szCs w:val="18"/>
                <w:lang w:val="en-US"/>
              </w:rPr>
              <w:t>E1S1436 + 974,8 (</w:t>
            </w:r>
            <w:proofErr w:type="spellStart"/>
            <w:r>
              <w:rPr>
                <w:sz w:val="18"/>
                <w:szCs w:val="18"/>
              </w:rPr>
              <w:t>софин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606D0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0702-082Е1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1436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</w:pPr>
            <w:r w:rsidRPr="001A3E80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97 478,6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-974,8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96 503,8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на ЦСТ 08201</w:t>
            </w:r>
            <w:r>
              <w:rPr>
                <w:sz w:val="18"/>
                <w:szCs w:val="18"/>
                <w:lang w:val="en-US"/>
              </w:rPr>
              <w:t>L</w:t>
            </w:r>
            <w:r>
              <w:rPr>
                <w:sz w:val="18"/>
                <w:szCs w:val="18"/>
              </w:rPr>
              <w:t>5050 + 974,8</w:t>
            </w:r>
            <w:r w:rsidRPr="00455EF1">
              <w:rPr>
                <w:sz w:val="18"/>
                <w:szCs w:val="18"/>
              </w:rPr>
              <w:t xml:space="preserve"> (</w:t>
            </w:r>
            <w:proofErr w:type="spellStart"/>
            <w:r>
              <w:rPr>
                <w:sz w:val="18"/>
                <w:szCs w:val="18"/>
              </w:rPr>
              <w:t>софин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0703-08301Д8040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5 976,3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A5519C">
              <w:rPr>
                <w:sz w:val="18"/>
                <w:szCs w:val="18"/>
              </w:rPr>
              <w:t>-374,7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5 601,6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), передвижка на ЦСТ 10201Д8040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0703-</w:t>
            </w:r>
            <w:r>
              <w:rPr>
                <w:sz w:val="18"/>
                <w:szCs w:val="18"/>
              </w:rPr>
              <w:t>1020142399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12 124,7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12 138,7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0801-1020144099 + 14,0 (</w:t>
            </w:r>
            <w:proofErr w:type="spellStart"/>
            <w:r>
              <w:rPr>
                <w:sz w:val="18"/>
                <w:szCs w:val="18"/>
              </w:rPr>
              <w:t>ком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слуги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0703-10201Д8040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2 262,6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+1 200,0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3 462,6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 825,3, передвижка с ЦСТ 08301Д8040 +374,7</w:t>
            </w:r>
          </w:p>
        </w:tc>
      </w:tr>
      <w:tr w:rsidR="00C441E7" w:rsidRPr="00F63B40" w:rsidTr="00411321">
        <w:trPr>
          <w:trHeight w:val="334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0709-01203Д8040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+125,9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34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0709-0830201432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453,4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0702-0820142199 </w:t>
            </w:r>
          </w:p>
        </w:tc>
      </w:tr>
      <w:tr w:rsidR="00C441E7" w:rsidRPr="00F63B40" w:rsidTr="00411321">
        <w:trPr>
          <w:trHeight w:val="334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0709-0830271432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4 227,9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-1 879,3 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2 348,6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 w:rsidRPr="006C1E4B">
              <w:rPr>
                <w:sz w:val="18"/>
                <w:szCs w:val="18"/>
              </w:rPr>
              <w:t xml:space="preserve">Осуществление реализации переданных полномочий по обеспечению отдыха, организации и обеспечению оздоровления детей в каникулярное время в </w:t>
            </w:r>
            <w:r w:rsidRPr="006C1E4B">
              <w:rPr>
                <w:sz w:val="18"/>
                <w:szCs w:val="18"/>
              </w:rPr>
              <w:lastRenderedPageBreak/>
              <w:t>муниципальных организациях отдыха детей и их оздоровления</w:t>
            </w:r>
          </w:p>
        </w:tc>
      </w:tr>
      <w:tr w:rsidR="00C441E7" w:rsidRPr="00F63B40" w:rsidTr="00411321">
        <w:trPr>
          <w:trHeight w:val="334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0709-0840129400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с ЦСТ 0850145299 + 80,9 (рейтинг)</w:t>
            </w:r>
          </w:p>
        </w:tc>
      </w:tr>
      <w:tr w:rsidR="00C441E7" w:rsidRPr="00F63B40" w:rsidTr="00411321">
        <w:trPr>
          <w:trHeight w:val="334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0709-08401Д8040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+526,8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334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0709-0850145299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19 150,8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-990,2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18 160,6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1403-0120300521 – 550 ЗП, 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0701-0810142099 -359,3, передвижка на ЦСТ 0840129400 - 80,9 (рейтинг)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0709-08501Д8040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1571,5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+1 350,9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2 922,4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Культура,  кинематография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78 845,7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+8 309,6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87 155,3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4358DC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4358DC">
              <w:rPr>
                <w:sz w:val="18"/>
                <w:szCs w:val="18"/>
              </w:rPr>
              <w:t>0801-1000107900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 w:rsidRPr="004358DC">
              <w:rPr>
                <w:sz w:val="18"/>
                <w:szCs w:val="18"/>
              </w:rPr>
              <w:t>-49,1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4358DC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4358DC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Передвижка на ЦСТ  102044299 – 49,1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0801-1020144099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24 050,1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24 036,1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Передвижка на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0703-1020142399 – 14,0 (</w:t>
            </w:r>
            <w:proofErr w:type="spellStart"/>
            <w:r>
              <w:rPr>
                <w:sz w:val="18"/>
                <w:szCs w:val="18"/>
              </w:rPr>
              <w:t>ком</w:t>
            </w:r>
            <w:proofErr w:type="gramStart"/>
            <w:r>
              <w:rPr>
                <w:sz w:val="18"/>
                <w:szCs w:val="18"/>
              </w:rPr>
              <w:t>.у</w:t>
            </w:r>
            <w:proofErr w:type="gramEnd"/>
            <w:r>
              <w:rPr>
                <w:sz w:val="18"/>
                <w:szCs w:val="18"/>
              </w:rPr>
              <w:t>слуги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0801-1020144299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20 538,9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+149,1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20 688,0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proofErr w:type="gramStart"/>
            <w:r>
              <w:rPr>
                <w:sz w:val="18"/>
                <w:szCs w:val="18"/>
              </w:rPr>
              <w:t>КБ дотация на сбалансированность – оформление общественных пространств) 100,0, передвижка с ЦСТ 1000107900 + 49,1</w:t>
            </w:r>
            <w:proofErr w:type="gramEnd"/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0801-10201Д8040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1 516,2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+8 022,7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9 538,9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0804-0500120400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918,1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r>
              <w:rPr>
                <w:sz w:val="18"/>
                <w:szCs w:val="18"/>
              </w:rPr>
              <w:t>Передвижка на ЦСТ 0500129400 – 20,0 (рейтинг)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0804-0500129400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r>
              <w:rPr>
                <w:sz w:val="18"/>
                <w:szCs w:val="18"/>
              </w:rPr>
              <w:t>Передвижка на ЦСТ 0500120400 +20,0 (рейтинг)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0804-05001</w:t>
            </w:r>
            <w:r>
              <w:rPr>
                <w:sz w:val="18"/>
                <w:szCs w:val="18"/>
              </w:rPr>
              <w:t>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+200,9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488,5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Default="00C441E7" w:rsidP="00411321"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26 681,2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+9,4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26 690,6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B96BB3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 w:rsidRPr="00B96BB3">
              <w:rPr>
                <w:sz w:val="18"/>
                <w:szCs w:val="18"/>
              </w:rPr>
              <w:t>1004-0840171228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 w:rsidRPr="00B96BB3">
              <w:rPr>
                <w:sz w:val="18"/>
                <w:szCs w:val="18"/>
              </w:rPr>
              <w:t>16,8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 w:rsidRPr="00B96BB3">
              <w:rPr>
                <w:sz w:val="18"/>
                <w:szCs w:val="18"/>
              </w:rPr>
              <w:t>143,4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96BB3" w:rsidRDefault="00C441E7" w:rsidP="00411321">
            <w:pPr>
              <w:ind w:right="132"/>
              <w:rPr>
                <w:sz w:val="18"/>
                <w:szCs w:val="18"/>
              </w:rPr>
            </w:pPr>
            <w:r w:rsidRPr="006C1E4B">
              <w:rPr>
                <w:sz w:val="18"/>
                <w:szCs w:val="18"/>
              </w:rPr>
              <w:t>(Осуществление компенсации затрат родителей (законных представителей) детей-инвалидов на обучение по основным общеобразовательным программам на дому)</w:t>
            </w:r>
          </w:p>
        </w:tc>
      </w:tr>
      <w:tr w:rsidR="00C441E7" w:rsidRPr="00B96BB3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 w:rsidRPr="00B96BB3">
              <w:rPr>
                <w:sz w:val="18"/>
                <w:szCs w:val="18"/>
              </w:rPr>
              <w:t>1004-0850171230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E74FC2" w:rsidRDefault="00C441E7" w:rsidP="00411321">
            <w:pPr>
              <w:jc w:val="center"/>
              <w:rPr>
                <w:sz w:val="18"/>
                <w:szCs w:val="18"/>
              </w:rPr>
            </w:pPr>
            <w:r w:rsidRPr="00E74FC2">
              <w:rPr>
                <w:sz w:val="18"/>
                <w:szCs w:val="18"/>
              </w:rPr>
              <w:t>Охрана семьи и детства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 w:rsidRPr="00B96BB3">
              <w:rPr>
                <w:sz w:val="18"/>
                <w:szCs w:val="18"/>
              </w:rPr>
              <w:t>-7,4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B96BB3" w:rsidRDefault="00C441E7" w:rsidP="00411321">
            <w:pPr>
              <w:jc w:val="center"/>
              <w:rPr>
                <w:sz w:val="18"/>
                <w:szCs w:val="18"/>
              </w:rPr>
            </w:pPr>
            <w:r w:rsidRPr="00B96BB3">
              <w:rPr>
                <w:sz w:val="18"/>
                <w:szCs w:val="18"/>
              </w:rPr>
              <w:t>1070,0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96BB3" w:rsidRDefault="00C441E7" w:rsidP="00411321">
            <w:pPr>
              <w:ind w:right="132"/>
              <w:rPr>
                <w:sz w:val="18"/>
                <w:szCs w:val="18"/>
              </w:rPr>
            </w:pPr>
            <w:r w:rsidRPr="006C1E4B">
              <w:rPr>
                <w:sz w:val="18"/>
                <w:szCs w:val="18"/>
              </w:rPr>
              <w:t>Осуществление выплаты компенсации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образовательных организациях</w:t>
            </w: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1 177,0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1 177,0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1200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1300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1400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95 255,3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+5 243,0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100 498,3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441E7" w:rsidRPr="00F63B40" w:rsidTr="00411321">
        <w:trPr>
          <w:trHeight w:val="1133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1403-0120300521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35 384,3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+2 886,9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38 271,2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КБ дотация на сбалансированность – оформление общественных пространств) 2336,9, передвижка с </w:t>
            </w:r>
            <w:proofErr w:type="spellStart"/>
            <w:r>
              <w:rPr>
                <w:sz w:val="18"/>
                <w:szCs w:val="18"/>
              </w:rPr>
              <w:t>РзПр</w:t>
            </w:r>
            <w:proofErr w:type="spellEnd"/>
            <w:r>
              <w:rPr>
                <w:sz w:val="18"/>
                <w:szCs w:val="18"/>
              </w:rPr>
              <w:t xml:space="preserve"> 0709-0850145299 – 550 ЗП</w:t>
            </w:r>
            <w:proofErr w:type="gramEnd"/>
          </w:p>
        </w:tc>
      </w:tr>
      <w:tr w:rsidR="00C441E7" w:rsidRPr="00F63B40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1403-01203Д8040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 w:rsidRPr="00F63B40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+2 356,1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8 706,9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 Дотация на расходные обязательства (</w:t>
            </w:r>
            <w:proofErr w:type="spellStart"/>
            <w:r>
              <w:rPr>
                <w:sz w:val="18"/>
                <w:szCs w:val="18"/>
              </w:rPr>
              <w:t>зп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</w:tr>
      <w:tr w:rsidR="00C441E7" w:rsidRPr="00416BFD" w:rsidTr="00411321">
        <w:trPr>
          <w:trHeight w:val="1"/>
          <w:jc w:val="center"/>
        </w:trPr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 w:rsidRPr="00F63B4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3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1 498 868,4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F63B40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136 106,2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441E7" w:rsidRPr="006F2F4A" w:rsidRDefault="00C441E7" w:rsidP="0041132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1 634 974,6</w:t>
            </w:r>
          </w:p>
        </w:tc>
        <w:tc>
          <w:tcPr>
            <w:tcW w:w="2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441E7" w:rsidRPr="00BA287B" w:rsidRDefault="00C441E7" w:rsidP="00411321">
            <w:pPr>
              <w:ind w:right="132"/>
              <w:rPr>
                <w:b/>
                <w:sz w:val="18"/>
                <w:szCs w:val="18"/>
              </w:rPr>
            </w:pPr>
          </w:p>
        </w:tc>
      </w:tr>
    </w:tbl>
    <w:p w:rsidR="00352E8B" w:rsidRDefault="00352E8B" w:rsidP="00352E8B">
      <w:pPr>
        <w:jc w:val="both"/>
      </w:pPr>
    </w:p>
    <w:sectPr w:rsidR="00352E8B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5C1" w:rsidRDefault="006105C1">
      <w:r>
        <w:separator/>
      </w:r>
    </w:p>
  </w:endnote>
  <w:endnote w:type="continuationSeparator" w:id="1">
    <w:p w:rsidR="006105C1" w:rsidRDefault="006105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C1" w:rsidRDefault="006105C1" w:rsidP="0050065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5C1" w:rsidRDefault="006105C1">
      <w:r>
        <w:separator/>
      </w:r>
    </w:p>
  </w:footnote>
  <w:footnote w:type="continuationSeparator" w:id="1">
    <w:p w:rsidR="006105C1" w:rsidRDefault="006105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5C1" w:rsidRDefault="00B822AD">
    <w:pPr>
      <w:pStyle w:val="ab"/>
      <w:jc w:val="center"/>
    </w:pPr>
    <w:r>
      <w:fldChar w:fldCharType="begin"/>
    </w:r>
    <w:r w:rsidR="00B4628D">
      <w:instrText xml:space="preserve"> PAGE   \* MERGEFORMAT </w:instrText>
    </w:r>
    <w:r>
      <w:fldChar w:fldCharType="separate"/>
    </w:r>
    <w:r w:rsidR="00C441E7">
      <w:rPr>
        <w:noProof/>
      </w:rPr>
      <w:t>6</w:t>
    </w:r>
    <w:r>
      <w:rPr>
        <w:noProof/>
      </w:rPr>
      <w:fldChar w:fldCharType="end"/>
    </w:r>
  </w:p>
  <w:p w:rsidR="006105C1" w:rsidRDefault="006105C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4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</w:num>
  <w:num w:numId="2">
    <w:abstractNumId w:val="32"/>
  </w:num>
  <w:num w:numId="3">
    <w:abstractNumId w:val="9"/>
  </w:num>
  <w:num w:numId="4">
    <w:abstractNumId w:val="7"/>
  </w:num>
  <w:num w:numId="5">
    <w:abstractNumId w:val="30"/>
  </w:num>
  <w:num w:numId="6">
    <w:abstractNumId w:val="21"/>
  </w:num>
  <w:num w:numId="7">
    <w:abstractNumId w:val="35"/>
  </w:num>
  <w:num w:numId="8">
    <w:abstractNumId w:val="28"/>
  </w:num>
  <w:num w:numId="9">
    <w:abstractNumId w:val="4"/>
  </w:num>
  <w:num w:numId="10">
    <w:abstractNumId w:val="12"/>
  </w:num>
  <w:num w:numId="11">
    <w:abstractNumId w:val="6"/>
  </w:num>
  <w:num w:numId="12">
    <w:abstractNumId w:val="31"/>
  </w:num>
  <w:num w:numId="13">
    <w:abstractNumId w:val="34"/>
  </w:num>
  <w:num w:numId="14">
    <w:abstractNumId w:val="26"/>
  </w:num>
  <w:num w:numId="15">
    <w:abstractNumId w:val="16"/>
  </w:num>
  <w:num w:numId="16">
    <w:abstractNumId w:val="24"/>
  </w:num>
  <w:num w:numId="17">
    <w:abstractNumId w:val="8"/>
  </w:num>
  <w:num w:numId="18">
    <w:abstractNumId w:val="22"/>
  </w:num>
  <w:num w:numId="19">
    <w:abstractNumId w:val="11"/>
  </w:num>
  <w:num w:numId="20">
    <w:abstractNumId w:val="5"/>
  </w:num>
  <w:num w:numId="21">
    <w:abstractNumId w:val="23"/>
  </w:num>
  <w:num w:numId="22">
    <w:abstractNumId w:val="29"/>
  </w:num>
  <w:num w:numId="23">
    <w:abstractNumId w:val="0"/>
  </w:num>
  <w:num w:numId="24">
    <w:abstractNumId w:val="36"/>
  </w:num>
  <w:num w:numId="25">
    <w:abstractNumId w:val="2"/>
  </w:num>
  <w:num w:numId="26">
    <w:abstractNumId w:val="33"/>
  </w:num>
  <w:num w:numId="27">
    <w:abstractNumId w:val="14"/>
  </w:num>
  <w:num w:numId="28">
    <w:abstractNumId w:val="15"/>
  </w:num>
  <w:num w:numId="29">
    <w:abstractNumId w:val="20"/>
  </w:num>
  <w:num w:numId="30">
    <w:abstractNumId w:val="25"/>
  </w:num>
  <w:num w:numId="31">
    <w:abstractNumId w:val="10"/>
  </w:num>
  <w:num w:numId="32">
    <w:abstractNumId w:val="19"/>
  </w:num>
  <w:num w:numId="33">
    <w:abstractNumId w:val="1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"/>
  </w:num>
  <w:num w:numId="37">
    <w:abstractNumId w:val="18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AA6"/>
    <w:rsid w:val="00004D83"/>
    <w:rsid w:val="00004D9F"/>
    <w:rsid w:val="00004EE7"/>
    <w:rsid w:val="00004F82"/>
    <w:rsid w:val="00005165"/>
    <w:rsid w:val="00005239"/>
    <w:rsid w:val="0000528B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EF7"/>
    <w:rsid w:val="00015F67"/>
    <w:rsid w:val="0001654E"/>
    <w:rsid w:val="000168B1"/>
    <w:rsid w:val="00016CD4"/>
    <w:rsid w:val="00017743"/>
    <w:rsid w:val="00017BF4"/>
    <w:rsid w:val="00017C4F"/>
    <w:rsid w:val="000205B5"/>
    <w:rsid w:val="000205FD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9D7"/>
    <w:rsid w:val="00032B88"/>
    <w:rsid w:val="000331DA"/>
    <w:rsid w:val="0003356D"/>
    <w:rsid w:val="00033ABD"/>
    <w:rsid w:val="00033BFA"/>
    <w:rsid w:val="000344BE"/>
    <w:rsid w:val="000346F3"/>
    <w:rsid w:val="000348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6FEF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AA0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B5"/>
    <w:rsid w:val="00096EAC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1BB0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2B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6D1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7CD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842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13D"/>
    <w:rsid w:val="00136280"/>
    <w:rsid w:val="001366E1"/>
    <w:rsid w:val="00136A08"/>
    <w:rsid w:val="00136AD9"/>
    <w:rsid w:val="00137D7E"/>
    <w:rsid w:val="00137ECB"/>
    <w:rsid w:val="00140725"/>
    <w:rsid w:val="001408F9"/>
    <w:rsid w:val="00140C6E"/>
    <w:rsid w:val="00140FD2"/>
    <w:rsid w:val="00141244"/>
    <w:rsid w:val="00141306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80473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7E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3F7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831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F50"/>
    <w:rsid w:val="001E337F"/>
    <w:rsid w:val="001E3539"/>
    <w:rsid w:val="001E35FB"/>
    <w:rsid w:val="001E36E7"/>
    <w:rsid w:val="001E3777"/>
    <w:rsid w:val="001E3DF8"/>
    <w:rsid w:val="001E434F"/>
    <w:rsid w:val="001E476E"/>
    <w:rsid w:val="001E498F"/>
    <w:rsid w:val="001E4BBE"/>
    <w:rsid w:val="001E4C74"/>
    <w:rsid w:val="001E4F52"/>
    <w:rsid w:val="001E4FE6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825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E6B"/>
    <w:rsid w:val="002370AF"/>
    <w:rsid w:val="0023719B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9B5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182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7E8"/>
    <w:rsid w:val="00331AAC"/>
    <w:rsid w:val="003322B6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ADF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99A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A34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600C"/>
    <w:rsid w:val="004561F1"/>
    <w:rsid w:val="004561F2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B50"/>
    <w:rsid w:val="00482B7C"/>
    <w:rsid w:val="00482E49"/>
    <w:rsid w:val="00483290"/>
    <w:rsid w:val="0048373F"/>
    <w:rsid w:val="00483F09"/>
    <w:rsid w:val="004840EF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4A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2D65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B34"/>
    <w:rsid w:val="004D6758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0C1"/>
    <w:rsid w:val="004E7D29"/>
    <w:rsid w:val="004E7F72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5B4"/>
    <w:rsid w:val="004F267F"/>
    <w:rsid w:val="004F275B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3EA0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27FF0"/>
    <w:rsid w:val="0053056B"/>
    <w:rsid w:val="00530779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5BE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886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10E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FA3"/>
    <w:rsid w:val="00602409"/>
    <w:rsid w:val="0060320A"/>
    <w:rsid w:val="006033F1"/>
    <w:rsid w:val="0060365E"/>
    <w:rsid w:val="00603867"/>
    <w:rsid w:val="0060392D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5C1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25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968"/>
    <w:rsid w:val="006A7C83"/>
    <w:rsid w:val="006A7CD3"/>
    <w:rsid w:val="006A7DC7"/>
    <w:rsid w:val="006A7EEE"/>
    <w:rsid w:val="006B066E"/>
    <w:rsid w:val="006B0A5F"/>
    <w:rsid w:val="006B0ACC"/>
    <w:rsid w:val="006B0B45"/>
    <w:rsid w:val="006B0E97"/>
    <w:rsid w:val="006B105B"/>
    <w:rsid w:val="006B1204"/>
    <w:rsid w:val="006B15E0"/>
    <w:rsid w:val="006B1695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00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648"/>
    <w:rsid w:val="00743AAD"/>
    <w:rsid w:val="00743CF8"/>
    <w:rsid w:val="007440D7"/>
    <w:rsid w:val="00744226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76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93B"/>
    <w:rsid w:val="007B0BE0"/>
    <w:rsid w:val="007B0FD0"/>
    <w:rsid w:val="007B1004"/>
    <w:rsid w:val="007B11A8"/>
    <w:rsid w:val="007B13F4"/>
    <w:rsid w:val="007B18D9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468"/>
    <w:rsid w:val="007F1712"/>
    <w:rsid w:val="007F20D7"/>
    <w:rsid w:val="007F240D"/>
    <w:rsid w:val="007F259E"/>
    <w:rsid w:val="007F2653"/>
    <w:rsid w:val="007F2958"/>
    <w:rsid w:val="007F29C0"/>
    <w:rsid w:val="007F37BD"/>
    <w:rsid w:val="007F3878"/>
    <w:rsid w:val="007F3A98"/>
    <w:rsid w:val="007F3AD8"/>
    <w:rsid w:val="007F4142"/>
    <w:rsid w:val="007F4727"/>
    <w:rsid w:val="007F491C"/>
    <w:rsid w:val="007F4CEA"/>
    <w:rsid w:val="007F5099"/>
    <w:rsid w:val="007F60A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57FCB"/>
    <w:rsid w:val="008600A7"/>
    <w:rsid w:val="008602D7"/>
    <w:rsid w:val="0086055A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AEE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51C"/>
    <w:rsid w:val="008B36C4"/>
    <w:rsid w:val="008B3746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712C"/>
    <w:rsid w:val="008B7188"/>
    <w:rsid w:val="008B73C5"/>
    <w:rsid w:val="008B7409"/>
    <w:rsid w:val="008B7448"/>
    <w:rsid w:val="008B76E6"/>
    <w:rsid w:val="008B7DF8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5F5"/>
    <w:rsid w:val="008F5BBE"/>
    <w:rsid w:val="008F5C0C"/>
    <w:rsid w:val="008F5FB7"/>
    <w:rsid w:val="008F6900"/>
    <w:rsid w:val="008F73EE"/>
    <w:rsid w:val="008F7414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3F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4E"/>
    <w:rsid w:val="00963885"/>
    <w:rsid w:val="00963CE9"/>
    <w:rsid w:val="00963DF8"/>
    <w:rsid w:val="00964422"/>
    <w:rsid w:val="009645B9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420"/>
    <w:rsid w:val="009925F8"/>
    <w:rsid w:val="00992761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002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4AA1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D0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E45"/>
    <w:rsid w:val="00A155C0"/>
    <w:rsid w:val="00A158DC"/>
    <w:rsid w:val="00A15EE5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43"/>
    <w:rsid w:val="00A2774C"/>
    <w:rsid w:val="00A27A85"/>
    <w:rsid w:val="00A27B24"/>
    <w:rsid w:val="00A27C54"/>
    <w:rsid w:val="00A27FCE"/>
    <w:rsid w:val="00A300F8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571"/>
    <w:rsid w:val="00A60927"/>
    <w:rsid w:val="00A60BA8"/>
    <w:rsid w:val="00A60E3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C13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931"/>
    <w:rsid w:val="00A91274"/>
    <w:rsid w:val="00A91B15"/>
    <w:rsid w:val="00A91C41"/>
    <w:rsid w:val="00A92013"/>
    <w:rsid w:val="00A9255F"/>
    <w:rsid w:val="00A9346E"/>
    <w:rsid w:val="00A936DC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5B3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A36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67C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A8E"/>
    <w:rsid w:val="00B43D17"/>
    <w:rsid w:val="00B43EC7"/>
    <w:rsid w:val="00B43F1E"/>
    <w:rsid w:val="00B44076"/>
    <w:rsid w:val="00B4411B"/>
    <w:rsid w:val="00B441C5"/>
    <w:rsid w:val="00B446E0"/>
    <w:rsid w:val="00B44874"/>
    <w:rsid w:val="00B44918"/>
    <w:rsid w:val="00B4495C"/>
    <w:rsid w:val="00B44A3D"/>
    <w:rsid w:val="00B44C4F"/>
    <w:rsid w:val="00B44DF4"/>
    <w:rsid w:val="00B4537C"/>
    <w:rsid w:val="00B455FD"/>
    <w:rsid w:val="00B45F20"/>
    <w:rsid w:val="00B46154"/>
    <w:rsid w:val="00B4628D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22AD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850"/>
    <w:rsid w:val="00B9190A"/>
    <w:rsid w:val="00B91DCF"/>
    <w:rsid w:val="00B9244B"/>
    <w:rsid w:val="00B92ABE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4A7"/>
    <w:rsid w:val="00B9671B"/>
    <w:rsid w:val="00B9689E"/>
    <w:rsid w:val="00B96912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87B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0CE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AD7"/>
    <w:rsid w:val="00C13CCA"/>
    <w:rsid w:val="00C140E4"/>
    <w:rsid w:val="00C143C8"/>
    <w:rsid w:val="00C14485"/>
    <w:rsid w:val="00C1448B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1E7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4CC3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6005D"/>
    <w:rsid w:val="00C601BC"/>
    <w:rsid w:val="00C6023B"/>
    <w:rsid w:val="00C6024A"/>
    <w:rsid w:val="00C60304"/>
    <w:rsid w:val="00C605FF"/>
    <w:rsid w:val="00C60B21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25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1F5A"/>
    <w:rsid w:val="00CA21F8"/>
    <w:rsid w:val="00CA220E"/>
    <w:rsid w:val="00CA261A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2FF5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BDC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66B"/>
    <w:rsid w:val="00D1674C"/>
    <w:rsid w:val="00D16962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3AB"/>
    <w:rsid w:val="00D356AB"/>
    <w:rsid w:val="00D35AF6"/>
    <w:rsid w:val="00D35C8B"/>
    <w:rsid w:val="00D35E69"/>
    <w:rsid w:val="00D36846"/>
    <w:rsid w:val="00D36939"/>
    <w:rsid w:val="00D36B71"/>
    <w:rsid w:val="00D370F7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22A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47F27"/>
    <w:rsid w:val="00D50084"/>
    <w:rsid w:val="00D5027A"/>
    <w:rsid w:val="00D5074F"/>
    <w:rsid w:val="00D509DD"/>
    <w:rsid w:val="00D50D04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A3"/>
    <w:rsid w:val="00D712DA"/>
    <w:rsid w:val="00D716FC"/>
    <w:rsid w:val="00D717D9"/>
    <w:rsid w:val="00D717F9"/>
    <w:rsid w:val="00D71B03"/>
    <w:rsid w:val="00D71ED1"/>
    <w:rsid w:val="00D71FB8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669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130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7E6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33C"/>
    <w:rsid w:val="00E40456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0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599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0D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E06"/>
    <w:rsid w:val="00F63291"/>
    <w:rsid w:val="00F63493"/>
    <w:rsid w:val="00F63B40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C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6EA3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8FE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D7923-8390-4CBD-928B-79D1E84E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7178</TotalTime>
  <Pages>6</Pages>
  <Words>1983</Words>
  <Characters>14718</Characters>
  <Application>Microsoft Office Word</Application>
  <DocSecurity>0</DocSecurity>
  <Lines>122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Windows User</cp:lastModifiedBy>
  <cp:revision>158</cp:revision>
  <cp:lastPrinted>2024-12-12T06:50:00Z</cp:lastPrinted>
  <dcterms:created xsi:type="dcterms:W3CDTF">2022-03-16T03:35:00Z</dcterms:created>
  <dcterms:modified xsi:type="dcterms:W3CDTF">2024-12-20T01:40:00Z</dcterms:modified>
</cp:coreProperties>
</file>